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A453" w14:textId="77777777" w:rsidR="00104216" w:rsidRPr="00EB2587" w:rsidRDefault="00104216" w:rsidP="0010421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2587">
        <w:rPr>
          <w:rFonts w:ascii="Times New Roman" w:hAnsi="Times New Roman" w:cs="Times New Roman"/>
          <w:b/>
          <w:sz w:val="28"/>
          <w:szCs w:val="28"/>
        </w:rPr>
        <w:t>БЮДЖЕТ ПРОЄКТУ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91"/>
        <w:gridCol w:w="1701"/>
        <w:gridCol w:w="2126"/>
        <w:gridCol w:w="1417"/>
      </w:tblGrid>
      <w:tr w:rsidR="00104216" w:rsidRPr="00EB2587" w14:paraId="1F9A1D8A" w14:textId="77777777" w:rsidTr="00B40753">
        <w:tc>
          <w:tcPr>
            <w:tcW w:w="687" w:type="dxa"/>
            <w:shd w:val="clear" w:color="auto" w:fill="auto"/>
          </w:tcPr>
          <w:p w14:paraId="5D47DA18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91" w:type="dxa"/>
            <w:shd w:val="clear" w:color="auto" w:fill="auto"/>
          </w:tcPr>
          <w:p w14:paraId="2886B1AC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товарів</w:t>
            </w:r>
          </w:p>
          <w:p w14:paraId="525ADCFD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(робіт, послуг)</w:t>
            </w:r>
          </w:p>
        </w:tc>
        <w:tc>
          <w:tcPr>
            <w:tcW w:w="1701" w:type="dxa"/>
            <w:shd w:val="clear" w:color="auto" w:fill="auto"/>
          </w:tcPr>
          <w:p w14:paraId="02DCB705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Кількість, од.</w:t>
            </w:r>
          </w:p>
        </w:tc>
        <w:tc>
          <w:tcPr>
            <w:tcW w:w="2126" w:type="dxa"/>
            <w:shd w:val="clear" w:color="auto" w:fill="auto"/>
          </w:tcPr>
          <w:p w14:paraId="6865FDE0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14:paraId="2BC96A06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Вартість,</w:t>
            </w:r>
          </w:p>
          <w:p w14:paraId="68F52505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104216" w:rsidRPr="00EB2587" w14:paraId="3419A40E" w14:textId="77777777" w:rsidTr="00B40753">
        <w:tc>
          <w:tcPr>
            <w:tcW w:w="687" w:type="dxa"/>
            <w:shd w:val="clear" w:color="auto" w:fill="auto"/>
          </w:tcPr>
          <w:p w14:paraId="766C001C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14:paraId="284D2F3B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216" w:rsidRPr="00EB2587" w14:paraId="35563089" w14:textId="77777777" w:rsidTr="00B40753">
        <w:tc>
          <w:tcPr>
            <w:tcW w:w="687" w:type="dxa"/>
            <w:shd w:val="clear" w:color="auto" w:fill="auto"/>
          </w:tcPr>
          <w:p w14:paraId="56B77AB6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14:paraId="57EB78D9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Бетон</w:t>
            </w:r>
          </w:p>
        </w:tc>
        <w:tc>
          <w:tcPr>
            <w:tcW w:w="1701" w:type="dxa"/>
            <w:shd w:val="clear" w:color="auto" w:fill="auto"/>
          </w:tcPr>
          <w:p w14:paraId="7F8809C6" w14:textId="1F0C7DAB" w:rsidR="00104216" w:rsidRPr="00EB2587" w:rsidRDefault="00461B3F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04216"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м3</w:t>
            </w:r>
          </w:p>
        </w:tc>
        <w:tc>
          <w:tcPr>
            <w:tcW w:w="2126" w:type="dxa"/>
            <w:shd w:val="clear" w:color="auto" w:fill="auto"/>
          </w:tcPr>
          <w:p w14:paraId="20EBF52E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2800</w:t>
            </w:r>
          </w:p>
        </w:tc>
        <w:tc>
          <w:tcPr>
            <w:tcW w:w="1417" w:type="dxa"/>
            <w:shd w:val="clear" w:color="auto" w:fill="auto"/>
          </w:tcPr>
          <w:p w14:paraId="1729B01E" w14:textId="351358E2" w:rsidR="00104216" w:rsidRPr="00EB2587" w:rsidRDefault="00461B3F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33600</w:t>
            </w:r>
          </w:p>
        </w:tc>
      </w:tr>
      <w:tr w:rsidR="00461B3F" w:rsidRPr="00EB2587" w14:paraId="00D06882" w14:textId="77777777" w:rsidTr="00B40753">
        <w:tc>
          <w:tcPr>
            <w:tcW w:w="687" w:type="dxa"/>
            <w:shd w:val="clear" w:color="auto" w:fill="auto"/>
          </w:tcPr>
          <w:p w14:paraId="41959BAA" w14:textId="01FC4888" w:rsidR="00461B3F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14:paraId="2381B063" w14:textId="586A8C24" w:rsidR="00461B3F" w:rsidRPr="00EB2587" w:rsidRDefault="003125D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Пісок</w:t>
            </w:r>
          </w:p>
        </w:tc>
        <w:tc>
          <w:tcPr>
            <w:tcW w:w="1701" w:type="dxa"/>
            <w:shd w:val="clear" w:color="auto" w:fill="auto"/>
          </w:tcPr>
          <w:p w14:paraId="41588175" w14:textId="53C32240" w:rsidR="00461B3F" w:rsidRDefault="003125D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6т</w:t>
            </w:r>
          </w:p>
        </w:tc>
        <w:tc>
          <w:tcPr>
            <w:tcW w:w="2126" w:type="dxa"/>
            <w:shd w:val="clear" w:color="auto" w:fill="auto"/>
          </w:tcPr>
          <w:p w14:paraId="7B6B47E2" w14:textId="24676966" w:rsidR="00461B3F" w:rsidRPr="00EB2587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5DB195E5" w14:textId="4D915C04" w:rsidR="00461B3F" w:rsidRDefault="00886F42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461B3F" w:rsidRPr="00EB2587" w14:paraId="1C6D63D9" w14:textId="77777777" w:rsidTr="00B40753">
        <w:tc>
          <w:tcPr>
            <w:tcW w:w="687" w:type="dxa"/>
            <w:shd w:val="clear" w:color="auto" w:fill="auto"/>
          </w:tcPr>
          <w:p w14:paraId="5CE746EE" w14:textId="7F1FD672" w:rsidR="00461B3F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14:paraId="2F98F500" w14:textId="720BB9AC" w:rsidR="00461B3F" w:rsidRDefault="00461B3F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Цемент м500</w:t>
            </w:r>
          </w:p>
        </w:tc>
        <w:tc>
          <w:tcPr>
            <w:tcW w:w="1701" w:type="dxa"/>
            <w:shd w:val="clear" w:color="auto" w:fill="auto"/>
          </w:tcPr>
          <w:p w14:paraId="19FBC0FE" w14:textId="62DEFD01" w:rsidR="00461B3F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2126" w:type="dxa"/>
            <w:shd w:val="clear" w:color="auto" w:fill="auto"/>
          </w:tcPr>
          <w:p w14:paraId="6A278864" w14:textId="6B4E4FDC" w:rsidR="00461B3F" w:rsidRPr="00EB2587" w:rsidRDefault="00461B3F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09A86668" w14:textId="42106D25" w:rsidR="00461B3F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104216" w:rsidRPr="00EB2587" w14:paraId="175C40D1" w14:textId="77777777" w:rsidTr="00B40753">
        <w:trPr>
          <w:trHeight w:val="478"/>
        </w:trPr>
        <w:tc>
          <w:tcPr>
            <w:tcW w:w="687" w:type="dxa"/>
            <w:shd w:val="clear" w:color="auto" w:fill="auto"/>
          </w:tcPr>
          <w:p w14:paraId="4690D61B" w14:textId="648104EC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61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20C4C5ED" w14:textId="77777777" w:rsidR="001861CB" w:rsidRPr="00751E9B" w:rsidRDefault="001861CB" w:rsidP="001861CB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b/>
                <w:bCs/>
                <w:color w:val="1A73E8"/>
                <w:sz w:val="28"/>
                <w:szCs w:val="28"/>
                <w:shd w:val="clear" w:color="auto" w:fill="FFFFFF"/>
              </w:rPr>
            </w:pP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"https://www.google.com/aclk?sa=l&amp;ai=DChcSEwjX-7WBz6DsAhUR6HcKHVoeBrkYABARGgJlZg&amp;sig=AOD64_2Ge2zkciCXGNrXxDF5xZQjb_6ijg&amp;ctype=5&amp;q=&amp;ved=0ahUKEwjqxa2Bz6DsAhVvk4sKHTRcAjsQpysIPA&amp;adurl=" \t "_blank" </w:instrText>
            </w: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</w:p>
          <w:p w14:paraId="7CCC4D06" w14:textId="77777777" w:rsidR="00104216" w:rsidRDefault="001861CB" w:rsidP="001861C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Лоток</w:t>
            </w: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водовідвідний</w:t>
            </w:r>
          </w:p>
          <w:p w14:paraId="3D729796" w14:textId="6FC1E71E" w:rsidR="00751E9B" w:rsidRPr="001861CB" w:rsidRDefault="00751E9B" w:rsidP="001861C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5596FA8" w14:textId="77777777" w:rsid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2E1DCC" w14:textId="44B3EB5F" w:rsidR="00104216" w:rsidRPr="00EB2587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12м.п</w:t>
            </w:r>
          </w:p>
        </w:tc>
        <w:tc>
          <w:tcPr>
            <w:tcW w:w="2126" w:type="dxa"/>
            <w:shd w:val="clear" w:color="auto" w:fill="auto"/>
          </w:tcPr>
          <w:p w14:paraId="67F3B2D8" w14:textId="77777777" w:rsid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39FFD0" w14:textId="131D5933" w:rsidR="00104216" w:rsidRPr="00EB2587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0D146322" w14:textId="77777777" w:rsid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017AD33" w14:textId="0B2106F4" w:rsidR="00104216" w:rsidRPr="00EB2587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3000</w:t>
            </w:r>
          </w:p>
        </w:tc>
      </w:tr>
      <w:tr w:rsidR="00104216" w:rsidRPr="00EB2587" w14:paraId="508B598C" w14:textId="77777777" w:rsidTr="00B40753">
        <w:tc>
          <w:tcPr>
            <w:tcW w:w="687" w:type="dxa"/>
            <w:shd w:val="clear" w:color="auto" w:fill="auto"/>
          </w:tcPr>
          <w:p w14:paraId="1B9ABBFE" w14:textId="4D4CA751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0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1A2ABF91" w14:textId="0E59A6CF" w:rsidR="00104216" w:rsidRPr="00751E9B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8170B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Кільце для колодязя </w:t>
            </w:r>
            <w:r w:rsidR="00751E9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150D</w:t>
            </w:r>
          </w:p>
        </w:tc>
        <w:tc>
          <w:tcPr>
            <w:tcW w:w="1701" w:type="dxa"/>
            <w:shd w:val="clear" w:color="auto" w:fill="auto"/>
          </w:tcPr>
          <w:p w14:paraId="7503CB4E" w14:textId="136A92FA" w:rsidR="00104216" w:rsidRPr="00EB2587" w:rsidRDefault="001861C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D9B60EE" w14:textId="572E53DD" w:rsidR="00104216" w:rsidRP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3CE24C06" w14:textId="2407255F" w:rsidR="00104216" w:rsidRP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104216" w:rsidRPr="00EB2587" w14:paraId="1F689967" w14:textId="77777777" w:rsidTr="00B40753">
        <w:tc>
          <w:tcPr>
            <w:tcW w:w="687" w:type="dxa"/>
            <w:shd w:val="clear" w:color="auto" w:fill="auto"/>
          </w:tcPr>
          <w:p w14:paraId="0CF721C2" w14:textId="0D0489EB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0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7FD6D767" w14:textId="3FF48544" w:rsidR="00104216" w:rsidRPr="00EB2587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Поребрик</w:t>
            </w:r>
          </w:p>
        </w:tc>
        <w:tc>
          <w:tcPr>
            <w:tcW w:w="1701" w:type="dxa"/>
            <w:shd w:val="clear" w:color="auto" w:fill="auto"/>
          </w:tcPr>
          <w:p w14:paraId="70129901" w14:textId="280303BA" w:rsidR="00104216" w:rsidRPr="00EB2587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м.п</w:t>
            </w:r>
          </w:p>
        </w:tc>
        <w:tc>
          <w:tcPr>
            <w:tcW w:w="2126" w:type="dxa"/>
            <w:shd w:val="clear" w:color="auto" w:fill="auto"/>
          </w:tcPr>
          <w:p w14:paraId="1484AEAE" w14:textId="33DF2667" w:rsidR="00104216" w:rsidRPr="00EB2587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412E11AB" w14:textId="00CC134E" w:rsidR="00104216" w:rsidRPr="00EB2587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</w:tr>
      <w:tr w:rsidR="00461B3F" w:rsidRPr="00EB2587" w14:paraId="631F2541" w14:textId="77777777" w:rsidTr="00B40753">
        <w:tc>
          <w:tcPr>
            <w:tcW w:w="687" w:type="dxa"/>
            <w:shd w:val="clear" w:color="auto" w:fill="auto"/>
          </w:tcPr>
          <w:p w14:paraId="6A2ADDD0" w14:textId="612B47D2" w:rsidR="00461B3F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1" w:type="dxa"/>
            <w:shd w:val="clear" w:color="auto" w:fill="auto"/>
          </w:tcPr>
          <w:p w14:paraId="098C6C60" w14:textId="7546EE36" w:rsidR="00461B3F" w:rsidRDefault="00461B3F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Парапет</w:t>
            </w:r>
          </w:p>
        </w:tc>
        <w:tc>
          <w:tcPr>
            <w:tcW w:w="1701" w:type="dxa"/>
            <w:shd w:val="clear" w:color="auto" w:fill="auto"/>
          </w:tcPr>
          <w:p w14:paraId="6B26635B" w14:textId="008F8252" w:rsidR="00461B3F" w:rsidRDefault="00886F42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30м.п</w:t>
            </w:r>
          </w:p>
        </w:tc>
        <w:tc>
          <w:tcPr>
            <w:tcW w:w="2126" w:type="dxa"/>
            <w:shd w:val="clear" w:color="auto" w:fill="auto"/>
          </w:tcPr>
          <w:p w14:paraId="3ABE9B03" w14:textId="1A11BECA" w:rsidR="00461B3F" w:rsidRDefault="00886F42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14:paraId="3D4D8CCB" w14:textId="446A9C34" w:rsidR="00461B3F" w:rsidRDefault="00886F42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</w:tr>
      <w:tr w:rsidR="002A5BE8" w:rsidRPr="00EB2587" w14:paraId="70F2F93A" w14:textId="77777777" w:rsidTr="00B40753">
        <w:tc>
          <w:tcPr>
            <w:tcW w:w="687" w:type="dxa"/>
            <w:shd w:val="clear" w:color="auto" w:fill="auto"/>
          </w:tcPr>
          <w:p w14:paraId="218FC7EF" w14:textId="49245C7A" w:rsidR="002A5BE8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1" w:type="dxa"/>
            <w:shd w:val="clear" w:color="auto" w:fill="auto"/>
          </w:tcPr>
          <w:p w14:paraId="23F5CD34" w14:textId="5EEFF616" w:rsidR="002A5BE8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Бруківка</w:t>
            </w:r>
          </w:p>
        </w:tc>
        <w:tc>
          <w:tcPr>
            <w:tcW w:w="1701" w:type="dxa"/>
            <w:shd w:val="clear" w:color="auto" w:fill="auto"/>
          </w:tcPr>
          <w:p w14:paraId="27CE1244" w14:textId="6F90AEA6" w:rsidR="002A5BE8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90м2</w:t>
            </w:r>
          </w:p>
        </w:tc>
        <w:tc>
          <w:tcPr>
            <w:tcW w:w="2126" w:type="dxa"/>
            <w:shd w:val="clear" w:color="auto" w:fill="auto"/>
          </w:tcPr>
          <w:p w14:paraId="279F9465" w14:textId="2EDE30A0" w:rsidR="002A5BE8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300CAA6E" w14:textId="762C4B46" w:rsidR="002A5BE8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22500</w:t>
            </w:r>
          </w:p>
        </w:tc>
      </w:tr>
      <w:tr w:rsidR="00104216" w:rsidRPr="00EB2587" w14:paraId="04D55A51" w14:textId="77777777" w:rsidTr="00B40753">
        <w:tc>
          <w:tcPr>
            <w:tcW w:w="687" w:type="dxa"/>
            <w:shd w:val="clear" w:color="auto" w:fill="auto"/>
          </w:tcPr>
          <w:p w14:paraId="0AD1B473" w14:textId="72F79F90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14:paraId="2A0463D0" w14:textId="7FF7F839" w:rsidR="00104216" w:rsidRPr="00751E9B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en-US"/>
              </w:rPr>
            </w:pPr>
            <w:r w:rsidRPr="00751E9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Днище ПН </w:t>
            </w:r>
            <w:r w:rsidR="00751E9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575F9B5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9F951C0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  <w:bdr w:val="none" w:sz="0" w:space="0" w:color="auto" w:frame="1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0CC1E0AF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2323"/>
                <w:sz w:val="28"/>
                <w:szCs w:val="28"/>
                <w:bdr w:val="none" w:sz="0" w:space="0" w:color="auto" w:frame="1"/>
              </w:rPr>
              <w:t>500</w:t>
            </w:r>
          </w:p>
        </w:tc>
      </w:tr>
      <w:tr w:rsidR="00104216" w:rsidRPr="00EB2587" w14:paraId="705BF9DA" w14:textId="77777777" w:rsidTr="00B40753">
        <w:tc>
          <w:tcPr>
            <w:tcW w:w="687" w:type="dxa"/>
            <w:shd w:val="clear" w:color="auto" w:fill="auto"/>
          </w:tcPr>
          <w:p w14:paraId="07F68682" w14:textId="08376218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1" w:type="dxa"/>
            <w:shd w:val="clear" w:color="auto" w:fill="auto"/>
          </w:tcPr>
          <w:p w14:paraId="1792DBBB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Арматура 18 мм 12м</w:t>
            </w:r>
          </w:p>
        </w:tc>
        <w:tc>
          <w:tcPr>
            <w:tcW w:w="1701" w:type="dxa"/>
            <w:shd w:val="clear" w:color="auto" w:fill="auto"/>
          </w:tcPr>
          <w:p w14:paraId="780458BE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2т</w:t>
            </w:r>
          </w:p>
        </w:tc>
        <w:tc>
          <w:tcPr>
            <w:tcW w:w="2126" w:type="dxa"/>
            <w:shd w:val="clear" w:color="auto" w:fill="auto"/>
          </w:tcPr>
          <w:p w14:paraId="59CD599F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18600</w:t>
            </w:r>
          </w:p>
        </w:tc>
        <w:tc>
          <w:tcPr>
            <w:tcW w:w="1417" w:type="dxa"/>
            <w:shd w:val="clear" w:color="auto" w:fill="auto"/>
          </w:tcPr>
          <w:p w14:paraId="35F4187B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sz w:val="28"/>
                <w:szCs w:val="28"/>
              </w:rPr>
              <w:t>37200</w:t>
            </w:r>
          </w:p>
        </w:tc>
      </w:tr>
      <w:tr w:rsidR="00104216" w:rsidRPr="00EB2587" w14:paraId="4CDF210A" w14:textId="77777777" w:rsidTr="00B40753">
        <w:tc>
          <w:tcPr>
            <w:tcW w:w="687" w:type="dxa"/>
            <w:shd w:val="clear" w:color="auto" w:fill="auto"/>
          </w:tcPr>
          <w:p w14:paraId="138D11DD" w14:textId="2E20265E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91" w:type="dxa"/>
            <w:shd w:val="clear" w:color="auto" w:fill="auto"/>
          </w:tcPr>
          <w:p w14:paraId="25F313E5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Ціна за роботу навіс</w:t>
            </w:r>
          </w:p>
          <w:p w14:paraId="794EEC0A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3C23025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BBDE6AA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</w:t>
            </w:r>
          </w:p>
        </w:tc>
        <w:tc>
          <w:tcPr>
            <w:tcW w:w="1417" w:type="dxa"/>
            <w:shd w:val="clear" w:color="auto" w:fill="auto"/>
          </w:tcPr>
          <w:p w14:paraId="2F46DED3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</w:t>
            </w:r>
          </w:p>
        </w:tc>
      </w:tr>
      <w:tr w:rsidR="00104216" w:rsidRPr="00EB2587" w14:paraId="0E9AE7CE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2703550D" w14:textId="315EE5AA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0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45E29416" w14:textId="77777777" w:rsidR="00104216" w:rsidRPr="00C01780" w:rsidRDefault="00104216" w:rsidP="00B40753">
            <w:pPr>
              <w:pStyle w:val="Heading1"/>
              <w:rPr>
                <w:color w:val="000000"/>
                <w:sz w:val="28"/>
                <w:szCs w:val="28"/>
              </w:rPr>
            </w:pPr>
            <w:r w:rsidRPr="00BD0727">
              <w:rPr>
                <w:color w:val="000000"/>
                <w:sz w:val="28"/>
                <w:szCs w:val="28"/>
              </w:rPr>
              <w:t>Дошка обрізна соснова 150х30х6000 мм</w:t>
            </w:r>
          </w:p>
        </w:tc>
        <w:tc>
          <w:tcPr>
            <w:tcW w:w="1701" w:type="dxa"/>
            <w:shd w:val="clear" w:color="auto" w:fill="auto"/>
          </w:tcPr>
          <w:p w14:paraId="2057EAF5" w14:textId="77777777" w:rsidR="00104216" w:rsidRPr="00441811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7DD801C" w14:textId="77777777" w:rsidR="00104216" w:rsidRPr="00441811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14:paraId="37889A79" w14:textId="77777777" w:rsidR="00104216" w:rsidRPr="00441811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3000</w:t>
            </w:r>
          </w:p>
        </w:tc>
      </w:tr>
      <w:tr w:rsidR="00104216" w:rsidRPr="00EB2587" w14:paraId="1EA9F4D0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67BB8720" w14:textId="596B788A" w:rsidR="00104216" w:rsidRPr="008170BB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1042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203BC6CB" w14:textId="77777777" w:rsidR="00104216" w:rsidRPr="008170BB" w:rsidRDefault="00104216" w:rsidP="00B40753">
            <w:pPr>
              <w:pStyle w:val="Heading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Труба проф</w:t>
            </w:r>
            <w:r>
              <w:rPr>
                <w:color w:val="000000"/>
                <w:sz w:val="28"/>
                <w:szCs w:val="28"/>
                <w:lang w:val="uk-UA"/>
              </w:rPr>
              <w:t>ільна 3.0 60х40</w:t>
            </w:r>
          </w:p>
        </w:tc>
        <w:tc>
          <w:tcPr>
            <w:tcW w:w="1701" w:type="dxa"/>
            <w:shd w:val="clear" w:color="auto" w:fill="auto"/>
          </w:tcPr>
          <w:p w14:paraId="3046305D" w14:textId="77777777" w:rsidR="00104216" w:rsidRPr="008170BB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м/п</w:t>
            </w:r>
          </w:p>
        </w:tc>
        <w:tc>
          <w:tcPr>
            <w:tcW w:w="2126" w:type="dxa"/>
            <w:shd w:val="clear" w:color="auto" w:fill="auto"/>
          </w:tcPr>
          <w:p w14:paraId="0FBA38BA" w14:textId="77777777" w:rsidR="00104216" w:rsidRPr="008170BB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14:paraId="761F0259" w14:textId="77777777" w:rsidR="00104216" w:rsidRPr="008170BB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22600</w:t>
            </w:r>
          </w:p>
        </w:tc>
      </w:tr>
      <w:tr w:rsidR="00104216" w:rsidRPr="00EB2587" w14:paraId="7F739662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7921995D" w14:textId="0A00CFFB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190581C5" w14:textId="77777777" w:rsidR="00104216" w:rsidRPr="004E4E74" w:rsidRDefault="00104216" w:rsidP="00B40753">
            <w:pPr>
              <w:pStyle w:val="Heading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Лист х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к 1.5 мм </w:t>
            </w:r>
          </w:p>
        </w:tc>
        <w:tc>
          <w:tcPr>
            <w:tcW w:w="1701" w:type="dxa"/>
            <w:shd w:val="clear" w:color="auto" w:fill="auto"/>
          </w:tcPr>
          <w:p w14:paraId="03501526" w14:textId="77777777" w:rsidR="00104216" w:rsidRPr="004E4E74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3247F739" w14:textId="77777777" w:rsidR="00104216" w:rsidRPr="004E4E74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595.60</w:t>
            </w:r>
          </w:p>
        </w:tc>
        <w:tc>
          <w:tcPr>
            <w:tcW w:w="1417" w:type="dxa"/>
            <w:shd w:val="clear" w:color="auto" w:fill="auto"/>
          </w:tcPr>
          <w:p w14:paraId="0DE403D4" w14:textId="77777777" w:rsidR="00104216" w:rsidRPr="004E4E74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8934</w:t>
            </w:r>
          </w:p>
        </w:tc>
      </w:tr>
      <w:tr w:rsidR="00104216" w:rsidRPr="00EB2587" w14:paraId="3FE2085F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105D1A8D" w14:textId="57D426CD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5ED04AE5" w14:textId="03ACE0DC" w:rsidR="00104216" w:rsidRDefault="002A5BE8" w:rsidP="00B40753">
            <w:pPr>
              <w:pStyle w:val="Heading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Вкладання бруківки</w:t>
            </w:r>
          </w:p>
        </w:tc>
        <w:tc>
          <w:tcPr>
            <w:tcW w:w="1701" w:type="dxa"/>
            <w:shd w:val="clear" w:color="auto" w:fill="auto"/>
          </w:tcPr>
          <w:p w14:paraId="77D60B74" w14:textId="3092DD4B" w:rsidR="00104216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90м2</w:t>
            </w:r>
          </w:p>
        </w:tc>
        <w:tc>
          <w:tcPr>
            <w:tcW w:w="2126" w:type="dxa"/>
            <w:shd w:val="clear" w:color="auto" w:fill="auto"/>
          </w:tcPr>
          <w:p w14:paraId="6982604B" w14:textId="1D5F77F2" w:rsidR="00104216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49B50087" w14:textId="73587EDE" w:rsidR="00104216" w:rsidRDefault="002A5BE8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18000</w:t>
            </w:r>
          </w:p>
        </w:tc>
      </w:tr>
      <w:tr w:rsidR="00751E9B" w:rsidRPr="00EB2587" w14:paraId="423C7848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40334AF0" w14:textId="3B19F70C" w:rsidR="00751E9B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</w:t>
            </w:r>
          </w:p>
        </w:tc>
        <w:tc>
          <w:tcPr>
            <w:tcW w:w="3991" w:type="dxa"/>
            <w:shd w:val="clear" w:color="auto" w:fill="auto"/>
          </w:tcPr>
          <w:p w14:paraId="0ACEA1F2" w14:textId="411FEB22" w:rsidR="00751E9B" w:rsidRDefault="00751E9B" w:rsidP="00B40753">
            <w:pPr>
              <w:pStyle w:val="Heading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Огорожа кована</w:t>
            </w:r>
          </w:p>
        </w:tc>
        <w:tc>
          <w:tcPr>
            <w:tcW w:w="1701" w:type="dxa"/>
            <w:shd w:val="clear" w:color="auto" w:fill="auto"/>
          </w:tcPr>
          <w:p w14:paraId="342782B4" w14:textId="68C86DB3" w:rsid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ACDF94C" w14:textId="6C255885" w:rsid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AE1C481" w14:textId="482C5BBE" w:rsid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45000</w:t>
            </w:r>
          </w:p>
        </w:tc>
      </w:tr>
      <w:tr w:rsidR="00104216" w:rsidRPr="00EB2587" w14:paraId="2F05C26A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5D67E95F" w14:textId="7502B324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7670B893" w14:textId="77777777" w:rsidR="00104216" w:rsidRDefault="00104216" w:rsidP="00B40753">
            <w:pPr>
              <w:pStyle w:val="Heading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Ліхтарі</w:t>
            </w:r>
          </w:p>
        </w:tc>
        <w:tc>
          <w:tcPr>
            <w:tcW w:w="1701" w:type="dxa"/>
            <w:shd w:val="clear" w:color="auto" w:fill="auto"/>
          </w:tcPr>
          <w:p w14:paraId="5D65E227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8A1CAA9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61E87CB9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8000</w:t>
            </w:r>
          </w:p>
        </w:tc>
      </w:tr>
      <w:tr w:rsidR="00104216" w:rsidRPr="00EB2587" w14:paraId="74179951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0B0023FE" w14:textId="134C7776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1F7185B1" w14:textId="77777777" w:rsidR="00104216" w:rsidRDefault="00104216" w:rsidP="00B40753">
            <w:pPr>
              <w:pStyle w:val="Heading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Робота спецтехніки</w:t>
            </w:r>
          </w:p>
        </w:tc>
        <w:tc>
          <w:tcPr>
            <w:tcW w:w="1701" w:type="dxa"/>
            <w:shd w:val="clear" w:color="auto" w:fill="auto"/>
          </w:tcPr>
          <w:p w14:paraId="6122968A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6F611AA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29105EF5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20000</w:t>
            </w:r>
          </w:p>
        </w:tc>
      </w:tr>
      <w:tr w:rsidR="00104216" w:rsidRPr="00EB2587" w14:paraId="76FBA67B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4861C118" w14:textId="5DC4916C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57D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69399B8B" w14:textId="77777777" w:rsidR="00104216" w:rsidRPr="00E46CA3" w:rsidRDefault="00104216" w:rsidP="00B40753">
            <w:pPr>
              <w:pStyle w:val="Heading1"/>
              <w:rPr>
                <w:sz w:val="28"/>
                <w:szCs w:val="28"/>
                <w:lang w:val="uk-UA"/>
              </w:rPr>
            </w:pPr>
            <w:r w:rsidRPr="00EB2587">
              <w:rPr>
                <w:sz w:val="28"/>
                <w:szCs w:val="28"/>
              </w:rPr>
              <w:t>Транспортні послуги</w:t>
            </w:r>
          </w:p>
        </w:tc>
        <w:tc>
          <w:tcPr>
            <w:tcW w:w="1701" w:type="dxa"/>
            <w:shd w:val="clear" w:color="auto" w:fill="auto"/>
          </w:tcPr>
          <w:p w14:paraId="62111DED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45B605A8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7303E1D5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14000</w:t>
            </w:r>
          </w:p>
        </w:tc>
      </w:tr>
      <w:tr w:rsidR="00104216" w:rsidRPr="00EB2587" w14:paraId="6D8AA4BF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2F2EB180" w14:textId="77DE866E" w:rsidR="00104216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1042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2D5C35DF" w14:textId="77777777" w:rsidR="00104216" w:rsidRPr="001271FD" w:rsidRDefault="00104216" w:rsidP="00B40753">
            <w:pPr>
              <w:pStyle w:val="Head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Сміттєві урни</w:t>
            </w:r>
          </w:p>
        </w:tc>
        <w:tc>
          <w:tcPr>
            <w:tcW w:w="1701" w:type="dxa"/>
            <w:shd w:val="clear" w:color="auto" w:fill="auto"/>
          </w:tcPr>
          <w:p w14:paraId="458B7298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1B80F1B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5D284923" w14:textId="77777777" w:rsidR="00104216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</w:t>
            </w:r>
          </w:p>
        </w:tc>
      </w:tr>
      <w:tr w:rsidR="00104216" w:rsidRPr="00EB2587" w14:paraId="397BD8F5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7ADF15D7" w14:textId="3B35402A" w:rsidR="00104216" w:rsidRPr="00397024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0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14:paraId="5B55CD05" w14:textId="77777777" w:rsidR="00104216" w:rsidRPr="00636669" w:rsidRDefault="00104216" w:rsidP="00B40753">
            <w:pPr>
              <w:pStyle w:val="Head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Лавки</w:t>
            </w:r>
          </w:p>
        </w:tc>
        <w:tc>
          <w:tcPr>
            <w:tcW w:w="1701" w:type="dxa"/>
            <w:shd w:val="clear" w:color="auto" w:fill="auto"/>
          </w:tcPr>
          <w:p w14:paraId="05A712A9" w14:textId="77777777" w:rsidR="00104216" w:rsidRPr="00636669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58388B3" w14:textId="77777777" w:rsidR="00104216" w:rsidRPr="00636669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14:paraId="52203AC8" w14:textId="77777777" w:rsidR="00104216" w:rsidRPr="00636669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7000</w:t>
            </w:r>
          </w:p>
        </w:tc>
      </w:tr>
      <w:tr w:rsidR="00751E9B" w:rsidRPr="00EB2587" w14:paraId="68E8D371" w14:textId="77777777" w:rsidTr="00B40753">
        <w:trPr>
          <w:trHeight w:val="601"/>
        </w:trPr>
        <w:tc>
          <w:tcPr>
            <w:tcW w:w="687" w:type="dxa"/>
            <w:shd w:val="clear" w:color="auto" w:fill="auto"/>
          </w:tcPr>
          <w:p w14:paraId="351E2F93" w14:textId="575CEAAC" w:rsidR="00751E9B" w:rsidRPr="00D57D06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991" w:type="dxa"/>
            <w:shd w:val="clear" w:color="auto" w:fill="auto"/>
          </w:tcPr>
          <w:p w14:paraId="6213E94D" w14:textId="1FF1A19C" w:rsidR="00751E9B" w:rsidRDefault="00751E9B" w:rsidP="00B40753">
            <w:pPr>
              <w:pStyle w:val="Heading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кошторису</w:t>
            </w:r>
          </w:p>
        </w:tc>
        <w:tc>
          <w:tcPr>
            <w:tcW w:w="1701" w:type="dxa"/>
            <w:shd w:val="clear" w:color="auto" w:fill="auto"/>
          </w:tcPr>
          <w:p w14:paraId="30EA1314" w14:textId="3112FA26" w:rsidR="00751E9B" w:rsidRP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EEAB385" w14:textId="3BAB2E10" w:rsidR="00751E9B" w:rsidRP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2CF5B335" w14:textId="0FB7872E" w:rsidR="00751E9B" w:rsidRPr="00751E9B" w:rsidRDefault="00751E9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104216" w:rsidRPr="00EB2587" w14:paraId="2207648F" w14:textId="77777777" w:rsidTr="00B40753">
        <w:tc>
          <w:tcPr>
            <w:tcW w:w="687" w:type="dxa"/>
            <w:shd w:val="clear" w:color="auto" w:fill="auto"/>
          </w:tcPr>
          <w:p w14:paraId="5F3F01B9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14:paraId="0F32046E" w14:textId="77777777" w:rsidR="00104216" w:rsidRPr="00EB2587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 за рахунок коштів громадського бюджету:</w:t>
            </w:r>
          </w:p>
        </w:tc>
        <w:tc>
          <w:tcPr>
            <w:tcW w:w="1417" w:type="dxa"/>
            <w:shd w:val="clear" w:color="auto" w:fill="auto"/>
          </w:tcPr>
          <w:p w14:paraId="0CE0AADC" w14:textId="1F72AE7A" w:rsidR="00104216" w:rsidRPr="00EB2587" w:rsidRDefault="00D57D0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295334</w:t>
            </w:r>
          </w:p>
        </w:tc>
      </w:tr>
      <w:tr w:rsidR="00104216" w:rsidRPr="00BD2215" w14:paraId="69DD04FA" w14:textId="77777777" w:rsidTr="00B40753">
        <w:tc>
          <w:tcPr>
            <w:tcW w:w="687" w:type="dxa"/>
            <w:shd w:val="clear" w:color="auto" w:fill="auto"/>
          </w:tcPr>
          <w:p w14:paraId="10A982FD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14:paraId="5212F0DC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AF16AB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705636E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4C44D7A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20CAD188" w14:textId="77777777" w:rsidTr="00B40753">
        <w:tc>
          <w:tcPr>
            <w:tcW w:w="687" w:type="dxa"/>
            <w:shd w:val="clear" w:color="auto" w:fill="auto"/>
          </w:tcPr>
          <w:p w14:paraId="5F14EBD8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14:paraId="40A8B56E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Співфінансування</w:t>
            </w:r>
          </w:p>
        </w:tc>
        <w:tc>
          <w:tcPr>
            <w:tcW w:w="1701" w:type="dxa"/>
            <w:shd w:val="clear" w:color="auto" w:fill="auto"/>
          </w:tcPr>
          <w:p w14:paraId="23450F62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6BF4F3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A0D9A7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47F31BB5" w14:textId="77777777" w:rsidTr="00B40753">
        <w:tc>
          <w:tcPr>
            <w:tcW w:w="687" w:type="dxa"/>
            <w:shd w:val="clear" w:color="auto" w:fill="auto"/>
          </w:tcPr>
          <w:p w14:paraId="1FD51D88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14:paraId="4DDABD0D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B9382F9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146FD6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C13355E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4ECC3516" w14:textId="77777777" w:rsidTr="00B40753">
        <w:tc>
          <w:tcPr>
            <w:tcW w:w="687" w:type="dxa"/>
            <w:shd w:val="clear" w:color="auto" w:fill="auto"/>
          </w:tcPr>
          <w:p w14:paraId="547AD04F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14:paraId="06965393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10DEF5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462B74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8FDE1CC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0FDB894C" w14:textId="77777777" w:rsidTr="00B40753">
        <w:tc>
          <w:tcPr>
            <w:tcW w:w="687" w:type="dxa"/>
            <w:shd w:val="clear" w:color="auto" w:fill="auto"/>
          </w:tcPr>
          <w:p w14:paraId="0B1D6F00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14:paraId="03381CF5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BBA132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23CBDE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750BFD2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7085FC49" w14:textId="77777777" w:rsidTr="00B40753">
        <w:tc>
          <w:tcPr>
            <w:tcW w:w="687" w:type="dxa"/>
            <w:shd w:val="clear" w:color="auto" w:fill="auto"/>
          </w:tcPr>
          <w:p w14:paraId="742EF050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626BF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14:paraId="17C946A1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рахунок співфінансування</w:t>
            </w:r>
          </w:p>
        </w:tc>
        <w:tc>
          <w:tcPr>
            <w:tcW w:w="1417" w:type="dxa"/>
            <w:shd w:val="clear" w:color="auto" w:fill="auto"/>
          </w:tcPr>
          <w:p w14:paraId="1FA74EC7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3DFC5185" w14:textId="77777777" w:rsidTr="00B40753">
        <w:tc>
          <w:tcPr>
            <w:tcW w:w="687" w:type="dxa"/>
            <w:shd w:val="clear" w:color="auto" w:fill="auto"/>
          </w:tcPr>
          <w:p w14:paraId="5F2C6E1C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14:paraId="46891019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3B6674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D61BAC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8F083C7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16" w:rsidRPr="00BD2215" w14:paraId="5B77A281" w14:textId="77777777" w:rsidTr="00B40753">
        <w:tc>
          <w:tcPr>
            <w:tcW w:w="687" w:type="dxa"/>
            <w:shd w:val="clear" w:color="auto" w:fill="auto"/>
          </w:tcPr>
          <w:p w14:paraId="13D02845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14:paraId="33A5A773" w14:textId="77777777" w:rsidR="00104216" w:rsidRPr="00BD2215" w:rsidRDefault="00104216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14:paraId="7515AC15" w14:textId="56068C99" w:rsidR="00104216" w:rsidRPr="00BD2215" w:rsidRDefault="009F49EB" w:rsidP="00B407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295334</w:t>
            </w:r>
            <w:bookmarkStart w:id="0" w:name="_GoBack"/>
            <w:bookmarkEnd w:id="0"/>
          </w:p>
        </w:tc>
      </w:tr>
    </w:tbl>
    <w:p w14:paraId="17A218E4" w14:textId="77777777" w:rsidR="00104216" w:rsidRDefault="00104216" w:rsidP="0010421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CB5B2DD" w14:textId="7D8988F2" w:rsidR="00E95341" w:rsidRDefault="009F49EB"/>
    <w:sectPr w:rsidR="00E9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2"/>
    <w:rsid w:val="00104216"/>
    <w:rsid w:val="001861CB"/>
    <w:rsid w:val="002A5BE8"/>
    <w:rsid w:val="003125D6"/>
    <w:rsid w:val="00461B3F"/>
    <w:rsid w:val="00580819"/>
    <w:rsid w:val="00751E9B"/>
    <w:rsid w:val="00770212"/>
    <w:rsid w:val="00886F42"/>
    <w:rsid w:val="009B1F72"/>
    <w:rsid w:val="009F49EB"/>
    <w:rsid w:val="00D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7678"/>
  <w15:chartTrackingRefBased/>
  <w15:docId w15:val="{8E443E03-3346-4E91-8721-7D6D5AB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4216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link w:val="Heading1Char"/>
    <w:uiPriority w:val="9"/>
    <w:qFormat/>
    <w:rsid w:val="00104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1042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21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1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Yatsikovsky</dc:creator>
  <cp:keywords/>
  <dc:description/>
  <cp:lastModifiedBy>Nazar Yatsikovsky</cp:lastModifiedBy>
  <cp:revision>3</cp:revision>
  <dcterms:created xsi:type="dcterms:W3CDTF">2020-10-05T07:36:00Z</dcterms:created>
  <dcterms:modified xsi:type="dcterms:W3CDTF">2020-10-06T19:14:00Z</dcterms:modified>
</cp:coreProperties>
</file>